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F9" w:rsidRDefault="009C2F01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</w:p>
    <w:p w:rsidR="003B4158" w:rsidRDefault="009C2F01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1741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B7A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(แบบ 1)</w:t>
      </w:r>
    </w:p>
    <w:p w:rsidR="004514D5" w:rsidRPr="000D0B8A" w:rsidRDefault="003B4158" w:rsidP="0052251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60349" w:rsidRPr="00216B1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</w:t>
      </w:r>
      <w:r w:rsidR="006369C8" w:rsidRPr="00216B1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4514D5" w:rsidRPr="00216B19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ประสิทธิภาพและประสิทธิผลการปฏิบัติงานของข้าราชการครูและบุคลากรทางการศึกษา</w:t>
      </w:r>
      <w:r w:rsidR="00460349" w:rsidRPr="00216B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22519" w:rsidRPr="00216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519" w:rsidRPr="00216B1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22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2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225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514D5" w:rsidRPr="000D0B8A">
        <w:rPr>
          <w:rFonts w:ascii="TH SarabunIT๙" w:hAnsi="TH SarabunIT๙" w:cs="TH SarabunIT๙"/>
          <w:b/>
          <w:bCs/>
          <w:sz w:val="36"/>
          <w:szCs w:val="36"/>
          <w:cs/>
        </w:rPr>
        <w:t>สายงานบริหารสถานศึกษา</w:t>
      </w:r>
    </w:p>
    <w:p w:rsidR="004514D5" w:rsidRPr="00E249E5" w:rsidRDefault="00647825" w:rsidP="004514D5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1326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41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(รอบที่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14D5"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– </w:t>
      </w:r>
      <w:r w:rsidR="004514D5"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514D5"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6369C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514D5"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249E5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B0F7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F542CF" w:rsidRDefault="003B4158" w:rsidP="001B0F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F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*****************************************</w:t>
      </w:r>
    </w:p>
    <w:p w:rsidR="001B0F7B" w:rsidRDefault="00F542CF" w:rsidP="001B0F7B">
      <w:pPr>
        <w:rPr>
          <w:rFonts w:ascii="TH SarabunIT๙" w:hAnsi="TH SarabunIT๙" w:cs="TH SarabunIT๙"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452DA" wp14:editId="4F4B401F">
                <wp:simplePos x="0" y="0"/>
                <wp:positionH relativeFrom="margin">
                  <wp:align>left</wp:align>
                </wp:positionH>
                <wp:positionV relativeFrom="paragraph">
                  <wp:posOffset>1366769</wp:posOffset>
                </wp:positionV>
                <wp:extent cx="4226560" cy="344805"/>
                <wp:effectExtent l="0" t="0" r="21590" b="1714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0E" w:rsidRPr="00CA6785" w:rsidRDefault="001F690E" w:rsidP="001B0F7B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A67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A67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ด้าน</w:t>
                            </w:r>
                            <w:r w:rsidRPr="00CA67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การกำหนดนโยบายการบริหารจัดการสถานศึกษา</w:t>
                            </w:r>
                          </w:p>
                          <w:p w:rsidR="00F77DE8" w:rsidRDefault="00F77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52D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107.6pt;width:332.8pt;height:27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">
                <v:textbox>
                  <w:txbxContent>
                    <w:p w:rsidR="001F690E" w:rsidRPr="00CA6785" w:rsidRDefault="001F690E" w:rsidP="001B0F7B">
                      <w:pPr>
                        <w:pStyle w:val="a6"/>
                        <w:numPr>
                          <w:ilvl w:val="0"/>
                          <w:numId w:val="11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A67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Pr="00CA67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ด้าน</w:t>
                      </w:r>
                      <w:r w:rsidRPr="00CA67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การกำหนดนโยบายการบริหารจัดการสถานศึกษา</w:t>
                      </w:r>
                    </w:p>
                    <w:p w:rsidR="00F77DE8" w:rsidRDefault="00F77DE8"/>
                  </w:txbxContent>
                </v:textbox>
                <w10:wrap type="square" anchorx="margin"/>
              </v:shape>
            </w:pict>
          </mc:Fallback>
        </mc:AlternateContent>
      </w:r>
      <w:r w:rsidRPr="00A76F4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</w:t>
      </w:r>
      <w:r w:rsidR="00A05D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รายงานผลการปฏิบัติงาน.......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ตำแหน่ง.............................................................วิทยฐานะ...................................................................................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สถานศึกษา..........................................................................................................................................................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B0F7B" w:rsidRPr="00F542CF">
        <w:rPr>
          <w:rFonts w:ascii="TH SarabunIT๙" w:hAnsi="TH SarabunIT๙" w:cs="TH SarabunIT๙"/>
          <w:sz w:val="16"/>
          <w:szCs w:val="16"/>
          <w:cs/>
        </w:rPr>
        <w:br/>
      </w:r>
      <w:r w:rsidR="001B0F7B" w:rsidRPr="005B5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="001B0F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ให้สถานศึกษารายงานข้อมูลผลการปฏิบัติงาน พร้อมแนบรายละเอียดเอกสารหลักฐานที่เกี่ยวข้อง และ</w:t>
      </w:r>
      <w:r w:rsidR="001B0F7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ภาพถ่ายประกอบ</w:t>
      </w:r>
      <w:r w:rsidR="00A05D3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</w:t>
      </w:r>
      <w:bookmarkStart w:id="0" w:name="_GoBack"/>
      <w:bookmarkEnd w:id="0"/>
      <w:r w:rsid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ตามหัวข้อที่กำหนด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 30 หน้า</w:t>
      </w:r>
      <w:r w:rsid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  <w:r w:rsidR="001B0F7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1F690E" w:rsidRPr="001B0F7B" w:rsidRDefault="001B0F7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B0F7B">
        <w:rPr>
          <w:rFonts w:ascii="TH SarabunIT๙" w:hAnsi="TH SarabunIT๙" w:cs="TH SarabunIT๙"/>
          <w:sz w:val="32"/>
          <w:szCs w:val="32"/>
        </w:rPr>
        <w:t xml:space="preserve">              </w:t>
      </w:r>
      <w:proofErr w:type="gramStart"/>
      <w:r w:rsidRPr="001B0F7B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526AEC" w:rsidRPr="001B0F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F690E" w:rsidRP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1F690E" w:rsidRPr="001B0F7B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ระบบการประกันคุณภาพ</w:t>
      </w:r>
      <w:proofErr w:type="gramEnd"/>
      <w:r w:rsidR="001F690E" w:rsidRPr="001B0F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และนำผลการประเมินไปใช้พัฒนาคุ</w:t>
      </w:r>
      <w:r w:rsidR="001F690E" w:rsidRP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1F690E" w:rsidRPr="001B0F7B">
        <w:rPr>
          <w:rFonts w:ascii="TH SarabunIT๙" w:hAnsi="TH SarabunIT๙" w:cs="TH SarabunIT๙"/>
          <w:b/>
          <w:bCs/>
          <w:sz w:val="32"/>
          <w:szCs w:val="32"/>
          <w:cs/>
        </w:rPr>
        <w:t>ภาพสถานศึกษา</w:t>
      </w:r>
    </w:p>
    <w:p w:rsidR="00F77DE8" w:rsidRDefault="00603B31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1B0F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6F3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E26F3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26F3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26F3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26F3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26F3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26F3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249E5" w:rsidRDefault="00E249E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0F7B" w:rsidRPr="001B0F7B" w:rsidRDefault="001B0F7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1B0F7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1B0F7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กำหนดวิสัยทัศน์ พันธกิจ นโยบาย และแผนกลยุทธ์</w:t>
      </w:r>
      <w:r w:rsidRPr="001B0F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B0F7B" w:rsidRDefault="001B0F7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249E5" w:rsidRDefault="00E249E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0F7B" w:rsidRPr="00A65003" w:rsidRDefault="001B0F7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1.</w:t>
      </w:r>
      <w:r w:rsidR="00A6500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5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สร้างความสัมพันธ์และการมีส่วนร่วมของครูบุคลากรในสถานศึกษา ผู้ปกครอง ชุมชน และสังคม</w:t>
      </w:r>
      <w:r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7DE8" w:rsidRDefault="001B0F7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E7D9B" wp14:editId="53956E9C">
                <wp:simplePos x="0" y="0"/>
                <wp:positionH relativeFrom="margin">
                  <wp:posOffset>12700</wp:posOffset>
                </wp:positionH>
                <wp:positionV relativeFrom="paragraph">
                  <wp:posOffset>5715</wp:posOffset>
                </wp:positionV>
                <wp:extent cx="2854960" cy="344805"/>
                <wp:effectExtent l="0" t="0" r="21590" b="1714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03" w:rsidRPr="00CA6785" w:rsidRDefault="00A65003" w:rsidP="00A6500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CA67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ด้านการ</w:t>
                            </w:r>
                            <w:r w:rsidRPr="00CA67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บริหารการจัดการเรียนรู้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7D9B" id="_x0000_s1027" type="#_x0000_t202" style="position:absolute;margin-left:1pt;margin-top:.45pt;width:224.8pt;height:2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">
                <v:textbox>
                  <w:txbxContent>
                    <w:p w:rsidR="00A65003" w:rsidRPr="00CA6785" w:rsidRDefault="00A65003" w:rsidP="00A65003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sz w:val="36"/>
                          <w:szCs w:val="44"/>
                          <w:u w:val="single"/>
                        </w:rPr>
                      </w:pPr>
                      <w:r w:rsidRPr="00CA67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ด้านการ</w:t>
                      </w:r>
                      <w:r w:rsidRPr="00CA67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บริหารการจัดการเรียนรู้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P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9C39E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บริหารการพัฒนาหลักสูตร </w:t>
      </w:r>
    </w:p>
    <w:p w:rsidR="00526272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6272" w:rsidRDefault="00526272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6272" w:rsidRDefault="00526272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Pr="00A65003" w:rsidRDefault="00672908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="00A65003"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9C39E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65003"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A65003" w:rsidRPr="00A6500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บริหารจัดการกระบวนการเรียนรู้</w:t>
      </w:r>
      <w:r w:rsidR="00A65003"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011CA" w:rsidRDefault="001011CA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</w:t>
      </w:r>
    </w:p>
    <w:p w:rsidR="00A65003" w:rsidRP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A6500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จัดระบบและนิเทศการจัดการเรียนรู้</w:t>
      </w:r>
      <w:r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70E6E" w:rsidRDefault="00E70E6E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P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A6500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จัดระบบและประเมินผลการเรียนรู้ของผู้เรียน</w:t>
      </w:r>
      <w:r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70E6E" w:rsidRDefault="00E70E6E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P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Pr="00A6500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บริหารจัดการเทคโนโลยีสารสนเทศเพื่อการเรียนรู้</w:t>
      </w:r>
      <w:r w:rsidRPr="00A65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65003" w:rsidRDefault="00A65003" w:rsidP="00A650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Default="00D54D78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8F667" wp14:editId="1B41920E">
                <wp:simplePos x="0" y="0"/>
                <wp:positionH relativeFrom="margin">
                  <wp:posOffset>33655</wp:posOffset>
                </wp:positionH>
                <wp:positionV relativeFrom="paragraph">
                  <wp:posOffset>58420</wp:posOffset>
                </wp:positionV>
                <wp:extent cx="3846830" cy="344805"/>
                <wp:effectExtent l="0" t="0" r="20320" b="1714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78" w:rsidRPr="00CA6785" w:rsidRDefault="007B119B" w:rsidP="002160EC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CA67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ด้านการ</w:t>
                            </w:r>
                            <w:r w:rsidRPr="00CA67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บริหารจัดการงานทั่วไปของสถานศึกษา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F667" id="_x0000_s1028" type="#_x0000_t202" style="position:absolute;margin-left:2.65pt;margin-top:4.6pt;width:302.9pt;height: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">
                <v:textbox>
                  <w:txbxContent>
                    <w:p w:rsidR="00D54D78" w:rsidRPr="00CA6785" w:rsidRDefault="007B119B" w:rsidP="002160EC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sz w:val="36"/>
                          <w:szCs w:val="44"/>
                          <w:u w:val="single"/>
                        </w:rPr>
                      </w:pPr>
                      <w:r w:rsidRPr="00CA67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ด้านการ</w:t>
                      </w:r>
                      <w:r w:rsidRPr="00CA67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บริหารจัดการงานทั่วไปของสถานศึกษา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39ED" w:rsidRPr="005A6A0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 w:rsidRPr="005A6A0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EE010F" w:rsidRPr="005A6A0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บริหารจัดการงบประมาณ การเงินและสินทรัพย์</w:t>
      </w:r>
      <w:r w:rsidRPr="005A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39E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9C39ED" w:rsidRPr="005A6A0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 w:rsidRPr="005A6A0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EE010F" w:rsidRPr="005A6A0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บริหารและพัฒนาทรัพยากรบุคคล</w:t>
      </w:r>
      <w:r w:rsidRPr="005A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500C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51500C" w:rsidRDefault="0051500C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5495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</w:t>
      </w:r>
    </w:p>
    <w:p w:rsidR="00805495" w:rsidRDefault="00805495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39E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</w:t>
      </w:r>
    </w:p>
    <w:p w:rsidR="009C39ED" w:rsidRPr="005A6A0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EE010F" w:rsidRPr="005A6A0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EE010F" w:rsidRPr="005A6A0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บริหารจัดการอาคารสถานที่ สภาพแวดล้อมและบรรยากาศให้เอื้อต่อการเรียนรู้</w:t>
      </w:r>
      <w:r w:rsidRPr="005A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39E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D1223" w:rsidRDefault="005D1223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39ED" w:rsidRPr="005A6A0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EE010F" w:rsidRPr="005A6A0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EE010F" w:rsidRPr="005A6A0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บริหารกิจการนักเรียนและจัดระบบดูแลช่วยเหลือผู้เรียน</w:t>
      </w:r>
      <w:r w:rsidRPr="005A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39ED" w:rsidRDefault="009C39ED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60EF7" w:rsidRDefault="00D60EF7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9C39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A9DB8" wp14:editId="0A31A5A4">
                <wp:simplePos x="0" y="0"/>
                <wp:positionH relativeFrom="margin">
                  <wp:align>left</wp:align>
                </wp:positionH>
                <wp:positionV relativeFrom="paragraph">
                  <wp:posOffset>15461</wp:posOffset>
                </wp:positionV>
                <wp:extent cx="3235960" cy="344805"/>
                <wp:effectExtent l="0" t="0" r="21590" b="1714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181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F7" w:rsidRPr="00CA6785" w:rsidRDefault="00D60EF7" w:rsidP="00D60EF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CA67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ด้านการ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พัฒนาตนเองและพัฒนาวิชาชีพ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9DB8" id="_x0000_s1029" type="#_x0000_t202" style="position:absolute;margin-left:0;margin-top:1.2pt;width:254.8pt;height:2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">
                <v:textbox>
                  <w:txbxContent>
                    <w:p w:rsidR="00D60EF7" w:rsidRPr="00CA6785" w:rsidRDefault="00D60EF7" w:rsidP="00D60EF7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sz w:val="36"/>
                          <w:szCs w:val="44"/>
                          <w:u w:val="single"/>
                        </w:rPr>
                      </w:pPr>
                      <w:r w:rsidRPr="00CA678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ด้านการ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พัฒนาตนเองและพัฒนาวิชาชีพ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5003" w:rsidRDefault="00A65003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Pr="008C47A9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003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8C47A9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8C47A9" w:rsidRPr="008C47A9">
        <w:rPr>
          <w:rFonts w:ascii="TH SarabunIT๙" w:hAnsi="TH SarabunIT๙" w:cs="TH SarabunIT๙"/>
          <w:b/>
          <w:bCs/>
          <w:sz w:val="32"/>
          <w:szCs w:val="32"/>
          <w:cs/>
        </w:rPr>
        <w:t>วางแผนและพัฒนาตนเอง</w:t>
      </w:r>
      <w:r w:rsidR="008C47A9" w:rsidRPr="008C47A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 และคุณลักษณะบุคคลสำหรับผู้ดำรงตำแหน่งผู้บริหารสถานศึกษา</w:t>
      </w:r>
      <w:r w:rsidRPr="008C4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0EF7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60EF7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Pr="008C47A9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47A9">
        <w:rPr>
          <w:rFonts w:ascii="TH SarabunIT๙" w:hAnsi="TH SarabunIT๙" w:cs="TH SarabunIT๙"/>
          <w:b/>
          <w:bCs/>
          <w:sz w:val="32"/>
          <w:szCs w:val="32"/>
        </w:rPr>
        <w:t xml:space="preserve">              4.2 </w:t>
      </w:r>
      <w:r w:rsidR="008C47A9" w:rsidRPr="008C47A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ส่งเสริมและพัฒนาผู้อื่นด้านความรู้ ทักษะ คุณธรรมจริยธรรม และจรรยาบรรณวิชาชีพ</w:t>
      </w:r>
      <w:r w:rsidRPr="008C4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0EF7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60EF7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Pr="008C47A9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47A9">
        <w:rPr>
          <w:rFonts w:ascii="TH SarabunIT๙" w:hAnsi="TH SarabunIT๙" w:cs="TH SarabunIT๙"/>
          <w:b/>
          <w:bCs/>
          <w:sz w:val="32"/>
          <w:szCs w:val="32"/>
        </w:rPr>
        <w:t xml:space="preserve">              4.3 </w:t>
      </w:r>
      <w:r w:rsidR="008C47A9" w:rsidRPr="008C47A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เป็นผู้นำในชุมชนการเรียนรู้ทางวิชาชีพ</w:t>
      </w:r>
      <w:r w:rsidRPr="008C47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0EF7" w:rsidRDefault="00D60EF7" w:rsidP="00D60E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744E42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ACF29" wp14:editId="349A59D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404995" cy="344805"/>
                <wp:effectExtent l="0" t="0" r="14605" b="1714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42" w:rsidRPr="00CA6785" w:rsidRDefault="00744E42" w:rsidP="00BA1A8C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744E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งานอื่น ๆ ที่ได้รับมอบหมาย (จุดเน้นในการพัฒนาคุณภาพฯ)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CF29" id="_x0000_s1030" type="#_x0000_t202" style="position:absolute;margin-left:0;margin-top:1.5pt;width:346.85pt;height:27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">
                <v:textbox>
                  <w:txbxContent>
                    <w:p w:rsidR="00744E42" w:rsidRPr="00CA6785" w:rsidRDefault="00744E42" w:rsidP="00BA1A8C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sz w:val="36"/>
                          <w:szCs w:val="44"/>
                          <w:u w:val="single"/>
                        </w:rPr>
                      </w:pPr>
                      <w:r w:rsidRPr="00744E4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งานอื่น ๆ ที่ได้รับมอบหมาย (จุดเน้นในการพัฒนาคุณภาพฯ)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3273" w:rsidRDefault="00063273" w:rsidP="000632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63273" w:rsidRDefault="00063273" w:rsidP="0006327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19AB" w:rsidRDefault="006019AB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D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4C45ED" wp14:editId="2C23845E">
                <wp:simplePos x="0" y="0"/>
                <wp:positionH relativeFrom="margin">
                  <wp:posOffset>90805</wp:posOffset>
                </wp:positionH>
                <wp:positionV relativeFrom="paragraph">
                  <wp:posOffset>8890</wp:posOffset>
                </wp:positionV>
                <wp:extent cx="4491990" cy="336550"/>
                <wp:effectExtent l="0" t="0" r="22860" b="2540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AB" w:rsidRPr="006019AB" w:rsidRDefault="006019AB" w:rsidP="006019AB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311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การ</w:t>
                            </w:r>
                            <w:r w:rsidRPr="00CE3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พิจารณาข้อมูลการปฏิบัติตนในการรักษาวินัย คุณธรรม จริยธรรม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และจรรยาบรรณวิชาชีพ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45ED" id="_x0000_s1031" type="#_x0000_t202" style="position:absolute;margin-left:7.15pt;margin-top:.7pt;width:353.7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">
                <v:textbox>
                  <w:txbxContent>
                    <w:p w:rsidR="006019AB" w:rsidRPr="006019AB" w:rsidRDefault="006019AB" w:rsidP="006019AB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E311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การ</w:t>
                      </w:r>
                      <w:r w:rsidRPr="00CE311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พิจารณาข้อมูลการปฏิบัติตนในการรักษาวินัย คุณธรรม จริยธรรม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และจรรยาบรรณวิชาชีพ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6972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3B2F2B" w:rsidRPr="00CA697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A6972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CA6972" w:rsidRPr="00CA697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</w:r>
      <w:r w:rsidR="003317F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31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CA697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  <w:r w:rsidR="003317F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553E85" w:rsidRPr="003317F4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17F4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3B2F2B" w:rsidRPr="003317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317F4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3317F4" w:rsidRPr="003317F4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การปฏิบัติตามกฎระเบียบ กฎหมาย นโยบายและคำสั่งของผู้บังคับบัญชา</w:t>
      </w:r>
      <w:r w:rsidRPr="00331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</w:t>
      </w:r>
    </w:p>
    <w:p w:rsidR="00553E85" w:rsidRPr="003317F4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3B2F2B" w:rsidRPr="003317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317F4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3317F4" w:rsidRPr="003317F4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มีความวิริยะ อุตสาหะ ตรงต่อเวลา และอุทิศเวลาให้แก่ราชการ</w:t>
      </w:r>
      <w:r w:rsidRPr="00331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3E85" w:rsidRPr="003317F4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A0D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3B2F2B" w:rsidRPr="003317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317F4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3317F4" w:rsidRPr="003317F4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การมีจิตสำนึกที่ดี มุ่งบ</w:t>
      </w:r>
      <w:r w:rsidR="00184C09">
        <w:rPr>
          <w:rFonts w:ascii="TH SarabunIT๙" w:hAnsi="TH SarabunIT๙" w:cs="TH SarabunIT๙"/>
          <w:b/>
          <w:bCs/>
          <w:sz w:val="32"/>
          <w:szCs w:val="32"/>
          <w:cs/>
        </w:rPr>
        <w:t>ริการต่อกลุ่มเป้าหมายต่อผู้รับบริ</w:t>
      </w:r>
      <w:r w:rsidR="003317F4" w:rsidRPr="003317F4">
        <w:rPr>
          <w:rFonts w:ascii="TH SarabunIT๙" w:hAnsi="TH SarabunIT๙" w:cs="TH SarabunIT๙"/>
          <w:b/>
          <w:bCs/>
          <w:sz w:val="32"/>
          <w:szCs w:val="32"/>
          <w:cs/>
        </w:rPr>
        <w:t>การโดยไม่เลือกปฏิบัติ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3E85" w:rsidRPr="00184C09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4C09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3B2F2B" w:rsidRPr="00184C09">
        <w:rPr>
          <w:rFonts w:ascii="TH SarabunIT๙" w:hAnsi="TH SarabunIT๙" w:cs="TH SarabunIT๙"/>
          <w:b/>
          <w:bCs/>
          <w:sz w:val="32"/>
          <w:szCs w:val="32"/>
        </w:rPr>
        <w:t>6.5</w:t>
      </w:r>
      <w:r w:rsidRPr="00184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7F4" w:rsidRPr="00184C0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การรักษาคุณภาพตามมาตรฐานวิชาชีพและจรรยาบรรณวิชาชีพ</w:t>
      </w:r>
      <w:r w:rsidRPr="00184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553E85" w:rsidRPr="00AC2F1A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F1A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3B2F2B" w:rsidRPr="00AC2F1A">
        <w:rPr>
          <w:rFonts w:ascii="TH SarabunIT๙" w:hAnsi="TH SarabunIT๙" w:cs="TH SarabunIT๙"/>
          <w:b/>
          <w:bCs/>
          <w:sz w:val="32"/>
          <w:szCs w:val="32"/>
        </w:rPr>
        <w:t>6.6</w:t>
      </w:r>
      <w:r w:rsidRPr="00AC2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7F4" w:rsidRPr="00AC2F1A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การรักษาภาพลักษณ์และความสามัคคีในองค์กร ชุมชน และสังคม</w:t>
      </w:r>
      <w:r w:rsidRPr="00AC2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3E85" w:rsidRDefault="00553E85" w:rsidP="00553E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</w:t>
      </w:r>
    </w:p>
    <w:p w:rsidR="00914CF6" w:rsidRDefault="00914CF6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EF7" w:rsidRDefault="00D60EF7" w:rsidP="001B0F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003" w:rsidRDefault="004D3499" w:rsidP="001B0F7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ข้าพเจ้าขอรับรองว่าข้อความ</w:t>
      </w:r>
      <w:r w:rsid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</w:t>
      </w:r>
      <w:r w:rsid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ข้างต้น</w:t>
      </w:r>
      <w:r w:rsid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ถูกต้อง </w:t>
      </w:r>
      <w:r w:rsidR="0061478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เป็นความจริงทุกประการ</w:t>
      </w:r>
      <w:r w:rsidR="00F54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และขอรับรองว่าเป็นผลการปฏิบัติงานในรอบ วันที่ 1 ตุลาคม 2563 </w:t>
      </w:r>
      <w:r w:rsidR="00F542C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54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2564</w:t>
      </w:r>
      <w:r w:rsidR="00614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พร้อมได้แนบเอกสารหลักฐานที่เกี่ยวข้อง ภาพถ่ายประกอบ</w:t>
      </w:r>
      <w:r w:rsidR="009E20E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การรายงานข้อมูล</w:t>
      </w:r>
      <w:r w:rsid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478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BC3AD5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ได้ลงลายมือชื่อ</w:t>
      </w:r>
      <w:r w:rsidR="0061478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รับรองสำเนาทุกหน้า</w:t>
      </w:r>
      <w:r w:rsidR="00BC3AD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เรียบร้อยแล้ว</w:t>
      </w:r>
      <w:r w:rsidR="00614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7DE8" w:rsidRPr="00B039EE" w:rsidRDefault="00F77DE8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14D5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B72620" w:rsidRDefault="00B72620" w:rsidP="004514D5">
      <w:pPr>
        <w:rPr>
          <w:rFonts w:ascii="TH SarabunIT๙" w:hAnsi="TH SarabunIT๙" w:cs="TH SarabunIT๙"/>
          <w:sz w:val="32"/>
          <w:szCs w:val="32"/>
        </w:rPr>
      </w:pPr>
    </w:p>
    <w:p w:rsidR="00B72620" w:rsidRPr="00B039EE" w:rsidRDefault="00B72620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29441D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582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</w:t>
      </w:r>
      <w:r w:rsidR="00582E5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B72620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............ผู้</w:t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</w:t>
      </w:r>
    </w:p>
    <w:p w:rsidR="004514D5" w:rsidRPr="0029441D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(.....................................................)</w:t>
      </w:r>
    </w:p>
    <w:p w:rsidR="004514D5" w:rsidRPr="0029441D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4514D5" w:rsidRPr="0029441D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 ...............................</w:t>
      </w:r>
      <w:r w:rsidR="0029441D" w:rsidRPr="0029441D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29441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4514D5" w:rsidRPr="0029441D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533" w:rsidRPr="00B039EE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514D5" w:rsidP="005A6A0D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</w:p>
    <w:p w:rsidR="00487533" w:rsidRP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sectPr w:rsidR="00487533" w:rsidSect="000505AE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7BC"/>
    <w:multiLevelType w:val="hybridMultilevel"/>
    <w:tmpl w:val="F05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D1750"/>
    <w:multiLevelType w:val="hybridMultilevel"/>
    <w:tmpl w:val="B7EEAF7C"/>
    <w:lvl w:ilvl="0" w:tplc="D626FFC4">
      <w:start w:val="1"/>
      <w:numFmt w:val="thaiNumbers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D02242"/>
    <w:multiLevelType w:val="hybridMultilevel"/>
    <w:tmpl w:val="BCDE2250"/>
    <w:lvl w:ilvl="0" w:tplc="65724D16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1DE"/>
    <w:multiLevelType w:val="hybridMultilevel"/>
    <w:tmpl w:val="23E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4F49"/>
    <w:multiLevelType w:val="hybridMultilevel"/>
    <w:tmpl w:val="12F8FBE4"/>
    <w:lvl w:ilvl="0" w:tplc="90A45262">
      <w:start w:val="1"/>
      <w:numFmt w:val="bullet"/>
      <w:lvlText w:val="-"/>
      <w:lvlJc w:val="left"/>
      <w:pPr>
        <w:ind w:left="45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0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2C97"/>
    <w:multiLevelType w:val="multilevel"/>
    <w:tmpl w:val="BCC0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B80BDD"/>
    <w:multiLevelType w:val="hybridMultilevel"/>
    <w:tmpl w:val="6060B73C"/>
    <w:lvl w:ilvl="0" w:tplc="E4A2BC46">
      <w:start w:val="3"/>
      <w:numFmt w:val="bullet"/>
      <w:lvlText w:val="-"/>
      <w:lvlJc w:val="left"/>
      <w:pPr>
        <w:ind w:left="46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3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A"/>
    <w:rsid w:val="000064A4"/>
    <w:rsid w:val="000174F7"/>
    <w:rsid w:val="0002691A"/>
    <w:rsid w:val="0003459B"/>
    <w:rsid w:val="000406BB"/>
    <w:rsid w:val="000505AE"/>
    <w:rsid w:val="000510F4"/>
    <w:rsid w:val="000525ED"/>
    <w:rsid w:val="00063273"/>
    <w:rsid w:val="00063A76"/>
    <w:rsid w:val="00073482"/>
    <w:rsid w:val="00082836"/>
    <w:rsid w:val="0008398E"/>
    <w:rsid w:val="00084A0F"/>
    <w:rsid w:val="0008528F"/>
    <w:rsid w:val="000C0FD5"/>
    <w:rsid w:val="000C179C"/>
    <w:rsid w:val="000C2919"/>
    <w:rsid w:val="000C39C9"/>
    <w:rsid w:val="000C5C31"/>
    <w:rsid w:val="000C7F4E"/>
    <w:rsid w:val="000D0B8A"/>
    <w:rsid w:val="000E1573"/>
    <w:rsid w:val="000E3EC9"/>
    <w:rsid w:val="000F5B76"/>
    <w:rsid w:val="001011CA"/>
    <w:rsid w:val="0010254A"/>
    <w:rsid w:val="00111A7C"/>
    <w:rsid w:val="00112DB5"/>
    <w:rsid w:val="001145BD"/>
    <w:rsid w:val="00120C5E"/>
    <w:rsid w:val="0012431C"/>
    <w:rsid w:val="001247C9"/>
    <w:rsid w:val="00125981"/>
    <w:rsid w:val="00132691"/>
    <w:rsid w:val="001371A5"/>
    <w:rsid w:val="001406C7"/>
    <w:rsid w:val="00143706"/>
    <w:rsid w:val="0015386D"/>
    <w:rsid w:val="00154312"/>
    <w:rsid w:val="00161E1A"/>
    <w:rsid w:val="001638D0"/>
    <w:rsid w:val="00173AD6"/>
    <w:rsid w:val="001741F9"/>
    <w:rsid w:val="00184C09"/>
    <w:rsid w:val="0019405F"/>
    <w:rsid w:val="00195C69"/>
    <w:rsid w:val="00195DDB"/>
    <w:rsid w:val="001967A1"/>
    <w:rsid w:val="001A5CD5"/>
    <w:rsid w:val="001A6E0B"/>
    <w:rsid w:val="001A7743"/>
    <w:rsid w:val="001B0F7B"/>
    <w:rsid w:val="001C4653"/>
    <w:rsid w:val="001C7774"/>
    <w:rsid w:val="001C7D21"/>
    <w:rsid w:val="001D23B2"/>
    <w:rsid w:val="001D3004"/>
    <w:rsid w:val="001E0175"/>
    <w:rsid w:val="001E15B0"/>
    <w:rsid w:val="001F17DF"/>
    <w:rsid w:val="001F690E"/>
    <w:rsid w:val="00203F46"/>
    <w:rsid w:val="00204E7B"/>
    <w:rsid w:val="00210E33"/>
    <w:rsid w:val="00213DB5"/>
    <w:rsid w:val="00216B19"/>
    <w:rsid w:val="00230E27"/>
    <w:rsid w:val="00231AAF"/>
    <w:rsid w:val="002345C6"/>
    <w:rsid w:val="00246DD8"/>
    <w:rsid w:val="0025688B"/>
    <w:rsid w:val="00257E05"/>
    <w:rsid w:val="0026187C"/>
    <w:rsid w:val="00271128"/>
    <w:rsid w:val="002735A6"/>
    <w:rsid w:val="00294035"/>
    <w:rsid w:val="0029441D"/>
    <w:rsid w:val="002A0415"/>
    <w:rsid w:val="002A04E6"/>
    <w:rsid w:val="002A1396"/>
    <w:rsid w:val="002B625C"/>
    <w:rsid w:val="002C7234"/>
    <w:rsid w:val="002D2418"/>
    <w:rsid w:val="002D2685"/>
    <w:rsid w:val="002E12CC"/>
    <w:rsid w:val="002F2106"/>
    <w:rsid w:val="002F32EC"/>
    <w:rsid w:val="002F3FE8"/>
    <w:rsid w:val="002F7476"/>
    <w:rsid w:val="00311FC3"/>
    <w:rsid w:val="0031253F"/>
    <w:rsid w:val="003128AA"/>
    <w:rsid w:val="00325D70"/>
    <w:rsid w:val="003317F4"/>
    <w:rsid w:val="00331D29"/>
    <w:rsid w:val="00333FDD"/>
    <w:rsid w:val="0034199B"/>
    <w:rsid w:val="00346C58"/>
    <w:rsid w:val="00352574"/>
    <w:rsid w:val="00352B2A"/>
    <w:rsid w:val="003532D3"/>
    <w:rsid w:val="003558B5"/>
    <w:rsid w:val="00371452"/>
    <w:rsid w:val="00374A99"/>
    <w:rsid w:val="00381E0E"/>
    <w:rsid w:val="00394006"/>
    <w:rsid w:val="00394820"/>
    <w:rsid w:val="003A7AAE"/>
    <w:rsid w:val="003B2F2B"/>
    <w:rsid w:val="003B4158"/>
    <w:rsid w:val="003B70CB"/>
    <w:rsid w:val="003C14CD"/>
    <w:rsid w:val="003C4C8F"/>
    <w:rsid w:val="003D0E0B"/>
    <w:rsid w:val="003D3080"/>
    <w:rsid w:val="003D4DA5"/>
    <w:rsid w:val="003E1C41"/>
    <w:rsid w:val="003E44DC"/>
    <w:rsid w:val="003F2A21"/>
    <w:rsid w:val="003F3195"/>
    <w:rsid w:val="003F3C83"/>
    <w:rsid w:val="003F3D41"/>
    <w:rsid w:val="003F74C0"/>
    <w:rsid w:val="003F7E00"/>
    <w:rsid w:val="00400051"/>
    <w:rsid w:val="004241ED"/>
    <w:rsid w:val="004247B9"/>
    <w:rsid w:val="0042614E"/>
    <w:rsid w:val="004301C4"/>
    <w:rsid w:val="0043687B"/>
    <w:rsid w:val="00436DDA"/>
    <w:rsid w:val="004514D5"/>
    <w:rsid w:val="00460349"/>
    <w:rsid w:val="00461275"/>
    <w:rsid w:val="0046163A"/>
    <w:rsid w:val="00475CBD"/>
    <w:rsid w:val="0047723A"/>
    <w:rsid w:val="00487533"/>
    <w:rsid w:val="00493800"/>
    <w:rsid w:val="0049607D"/>
    <w:rsid w:val="004B26C9"/>
    <w:rsid w:val="004B73F2"/>
    <w:rsid w:val="004B762E"/>
    <w:rsid w:val="004C1165"/>
    <w:rsid w:val="004D123C"/>
    <w:rsid w:val="004D3499"/>
    <w:rsid w:val="004E2D93"/>
    <w:rsid w:val="004E4269"/>
    <w:rsid w:val="004E51D6"/>
    <w:rsid w:val="004F2D5A"/>
    <w:rsid w:val="004F6B46"/>
    <w:rsid w:val="00507D0E"/>
    <w:rsid w:val="00510B60"/>
    <w:rsid w:val="00512732"/>
    <w:rsid w:val="00513E65"/>
    <w:rsid w:val="0051500C"/>
    <w:rsid w:val="00522519"/>
    <w:rsid w:val="005258F4"/>
    <w:rsid w:val="00526272"/>
    <w:rsid w:val="00526AEC"/>
    <w:rsid w:val="00546F1F"/>
    <w:rsid w:val="00553E85"/>
    <w:rsid w:val="00554B4A"/>
    <w:rsid w:val="005645D8"/>
    <w:rsid w:val="00566227"/>
    <w:rsid w:val="00576C11"/>
    <w:rsid w:val="00582E5B"/>
    <w:rsid w:val="00583E66"/>
    <w:rsid w:val="0058421B"/>
    <w:rsid w:val="00584F57"/>
    <w:rsid w:val="00585729"/>
    <w:rsid w:val="005858C6"/>
    <w:rsid w:val="00585A5E"/>
    <w:rsid w:val="005964E0"/>
    <w:rsid w:val="005A1585"/>
    <w:rsid w:val="005A5434"/>
    <w:rsid w:val="005A64F6"/>
    <w:rsid w:val="005A6A0D"/>
    <w:rsid w:val="005B2B4A"/>
    <w:rsid w:val="005B3CB0"/>
    <w:rsid w:val="005B5D71"/>
    <w:rsid w:val="005C04C5"/>
    <w:rsid w:val="005C5324"/>
    <w:rsid w:val="005C6EAD"/>
    <w:rsid w:val="005D1223"/>
    <w:rsid w:val="005D2F7A"/>
    <w:rsid w:val="005D31F0"/>
    <w:rsid w:val="005E7B41"/>
    <w:rsid w:val="005F1886"/>
    <w:rsid w:val="005F3C0C"/>
    <w:rsid w:val="005F3C8D"/>
    <w:rsid w:val="006019AB"/>
    <w:rsid w:val="00603B31"/>
    <w:rsid w:val="00606F06"/>
    <w:rsid w:val="006138E6"/>
    <w:rsid w:val="00613991"/>
    <w:rsid w:val="00614788"/>
    <w:rsid w:val="006369C8"/>
    <w:rsid w:val="00647825"/>
    <w:rsid w:val="00650DFA"/>
    <w:rsid w:val="006517B2"/>
    <w:rsid w:val="00653B11"/>
    <w:rsid w:val="0066391B"/>
    <w:rsid w:val="006707FB"/>
    <w:rsid w:val="00670AE9"/>
    <w:rsid w:val="00671E35"/>
    <w:rsid w:val="00672908"/>
    <w:rsid w:val="00682171"/>
    <w:rsid w:val="006A319B"/>
    <w:rsid w:val="006A47E3"/>
    <w:rsid w:val="006B40A2"/>
    <w:rsid w:val="006B552F"/>
    <w:rsid w:val="006C101A"/>
    <w:rsid w:val="006C344C"/>
    <w:rsid w:val="006D1DD1"/>
    <w:rsid w:val="006E24B3"/>
    <w:rsid w:val="006E5677"/>
    <w:rsid w:val="006E6FCC"/>
    <w:rsid w:val="006F1A6C"/>
    <w:rsid w:val="006F2878"/>
    <w:rsid w:val="006F458E"/>
    <w:rsid w:val="006F5BB2"/>
    <w:rsid w:val="00701410"/>
    <w:rsid w:val="007040C5"/>
    <w:rsid w:val="007134B2"/>
    <w:rsid w:val="00715F29"/>
    <w:rsid w:val="0072539C"/>
    <w:rsid w:val="00727751"/>
    <w:rsid w:val="00734C85"/>
    <w:rsid w:val="00741B7B"/>
    <w:rsid w:val="00744E42"/>
    <w:rsid w:val="00746C23"/>
    <w:rsid w:val="00754BF4"/>
    <w:rsid w:val="00756D20"/>
    <w:rsid w:val="007705E1"/>
    <w:rsid w:val="00773680"/>
    <w:rsid w:val="00773F9F"/>
    <w:rsid w:val="007921A4"/>
    <w:rsid w:val="00792E5C"/>
    <w:rsid w:val="007978E8"/>
    <w:rsid w:val="007A4FE1"/>
    <w:rsid w:val="007A6748"/>
    <w:rsid w:val="007B119B"/>
    <w:rsid w:val="007B1556"/>
    <w:rsid w:val="007B6C17"/>
    <w:rsid w:val="007B78A7"/>
    <w:rsid w:val="007C0B5E"/>
    <w:rsid w:val="007C2141"/>
    <w:rsid w:val="007C24BF"/>
    <w:rsid w:val="007C55B4"/>
    <w:rsid w:val="007C5D5C"/>
    <w:rsid w:val="007C79D6"/>
    <w:rsid w:val="007D19C8"/>
    <w:rsid w:val="007D45AD"/>
    <w:rsid w:val="007E576E"/>
    <w:rsid w:val="007F4F67"/>
    <w:rsid w:val="007F5369"/>
    <w:rsid w:val="00800D99"/>
    <w:rsid w:val="00805495"/>
    <w:rsid w:val="00807B6A"/>
    <w:rsid w:val="008109D6"/>
    <w:rsid w:val="00810DF5"/>
    <w:rsid w:val="0081112E"/>
    <w:rsid w:val="00816EE6"/>
    <w:rsid w:val="008232A5"/>
    <w:rsid w:val="00835B24"/>
    <w:rsid w:val="00840B12"/>
    <w:rsid w:val="0084246F"/>
    <w:rsid w:val="0084384D"/>
    <w:rsid w:val="008479DC"/>
    <w:rsid w:val="00857B83"/>
    <w:rsid w:val="00882420"/>
    <w:rsid w:val="00887C12"/>
    <w:rsid w:val="00890C8A"/>
    <w:rsid w:val="008918F8"/>
    <w:rsid w:val="008A3FBF"/>
    <w:rsid w:val="008A445B"/>
    <w:rsid w:val="008A6B36"/>
    <w:rsid w:val="008A7FF0"/>
    <w:rsid w:val="008B0EA2"/>
    <w:rsid w:val="008C0758"/>
    <w:rsid w:val="008C3C53"/>
    <w:rsid w:val="008C47A9"/>
    <w:rsid w:val="008C7FC8"/>
    <w:rsid w:val="008D0872"/>
    <w:rsid w:val="008D69A8"/>
    <w:rsid w:val="008E41B9"/>
    <w:rsid w:val="008E6DB9"/>
    <w:rsid w:val="008F0448"/>
    <w:rsid w:val="008F1BE4"/>
    <w:rsid w:val="008F33DE"/>
    <w:rsid w:val="00914073"/>
    <w:rsid w:val="00914CF6"/>
    <w:rsid w:val="009151A4"/>
    <w:rsid w:val="009271DB"/>
    <w:rsid w:val="0092732E"/>
    <w:rsid w:val="0093188F"/>
    <w:rsid w:val="00940FFB"/>
    <w:rsid w:val="00942EF1"/>
    <w:rsid w:val="009506E3"/>
    <w:rsid w:val="0097409B"/>
    <w:rsid w:val="009766EF"/>
    <w:rsid w:val="00982FBE"/>
    <w:rsid w:val="0099483A"/>
    <w:rsid w:val="009A46B6"/>
    <w:rsid w:val="009A7C1D"/>
    <w:rsid w:val="009B044C"/>
    <w:rsid w:val="009B1A67"/>
    <w:rsid w:val="009B4A38"/>
    <w:rsid w:val="009B5A26"/>
    <w:rsid w:val="009C2F01"/>
    <w:rsid w:val="009C39ED"/>
    <w:rsid w:val="009C3FFE"/>
    <w:rsid w:val="009E20EF"/>
    <w:rsid w:val="009E2806"/>
    <w:rsid w:val="009E534C"/>
    <w:rsid w:val="009F1AE5"/>
    <w:rsid w:val="009F6408"/>
    <w:rsid w:val="00A02F6B"/>
    <w:rsid w:val="00A04F58"/>
    <w:rsid w:val="00A05D36"/>
    <w:rsid w:val="00A067DC"/>
    <w:rsid w:val="00A071AF"/>
    <w:rsid w:val="00A1272E"/>
    <w:rsid w:val="00A1478E"/>
    <w:rsid w:val="00A4587B"/>
    <w:rsid w:val="00A5628B"/>
    <w:rsid w:val="00A65003"/>
    <w:rsid w:val="00A8324D"/>
    <w:rsid w:val="00A900FF"/>
    <w:rsid w:val="00A912E4"/>
    <w:rsid w:val="00A9450D"/>
    <w:rsid w:val="00A96B7E"/>
    <w:rsid w:val="00AB7A4E"/>
    <w:rsid w:val="00AC2F1A"/>
    <w:rsid w:val="00AC322B"/>
    <w:rsid w:val="00AC5597"/>
    <w:rsid w:val="00AD1E84"/>
    <w:rsid w:val="00AD5820"/>
    <w:rsid w:val="00AE7EC2"/>
    <w:rsid w:val="00AF635F"/>
    <w:rsid w:val="00B01828"/>
    <w:rsid w:val="00B039EE"/>
    <w:rsid w:val="00B07B1C"/>
    <w:rsid w:val="00B1017B"/>
    <w:rsid w:val="00B1035C"/>
    <w:rsid w:val="00B126F4"/>
    <w:rsid w:val="00B1352A"/>
    <w:rsid w:val="00B16B27"/>
    <w:rsid w:val="00B17C13"/>
    <w:rsid w:val="00B30DB4"/>
    <w:rsid w:val="00B3234D"/>
    <w:rsid w:val="00B41786"/>
    <w:rsid w:val="00B42FD2"/>
    <w:rsid w:val="00B44A11"/>
    <w:rsid w:val="00B56E4E"/>
    <w:rsid w:val="00B63CAD"/>
    <w:rsid w:val="00B723CC"/>
    <w:rsid w:val="00B72620"/>
    <w:rsid w:val="00B745AB"/>
    <w:rsid w:val="00B74ED9"/>
    <w:rsid w:val="00B80733"/>
    <w:rsid w:val="00B8098F"/>
    <w:rsid w:val="00B80B75"/>
    <w:rsid w:val="00B92B8B"/>
    <w:rsid w:val="00B951CC"/>
    <w:rsid w:val="00B962EB"/>
    <w:rsid w:val="00B9660D"/>
    <w:rsid w:val="00BA5A74"/>
    <w:rsid w:val="00BA60D2"/>
    <w:rsid w:val="00BA7DAA"/>
    <w:rsid w:val="00BB1367"/>
    <w:rsid w:val="00BB186F"/>
    <w:rsid w:val="00BB2814"/>
    <w:rsid w:val="00BB3ACF"/>
    <w:rsid w:val="00BB79BA"/>
    <w:rsid w:val="00BC3AD5"/>
    <w:rsid w:val="00BC430E"/>
    <w:rsid w:val="00BC4682"/>
    <w:rsid w:val="00BD58AC"/>
    <w:rsid w:val="00C23B81"/>
    <w:rsid w:val="00C245D8"/>
    <w:rsid w:val="00C26C47"/>
    <w:rsid w:val="00C30673"/>
    <w:rsid w:val="00C30743"/>
    <w:rsid w:val="00C32FF9"/>
    <w:rsid w:val="00C3566F"/>
    <w:rsid w:val="00C3725F"/>
    <w:rsid w:val="00C41001"/>
    <w:rsid w:val="00C41B49"/>
    <w:rsid w:val="00C5016E"/>
    <w:rsid w:val="00C54A62"/>
    <w:rsid w:val="00C647BC"/>
    <w:rsid w:val="00C672C2"/>
    <w:rsid w:val="00C83F33"/>
    <w:rsid w:val="00C85BA2"/>
    <w:rsid w:val="00C9485D"/>
    <w:rsid w:val="00CA6785"/>
    <w:rsid w:val="00CA6972"/>
    <w:rsid w:val="00CB013E"/>
    <w:rsid w:val="00CB7E65"/>
    <w:rsid w:val="00CD2DA8"/>
    <w:rsid w:val="00CE2E55"/>
    <w:rsid w:val="00CE3117"/>
    <w:rsid w:val="00CE76B2"/>
    <w:rsid w:val="00D011D8"/>
    <w:rsid w:val="00D02CDB"/>
    <w:rsid w:val="00D1400C"/>
    <w:rsid w:val="00D16E9B"/>
    <w:rsid w:val="00D205D8"/>
    <w:rsid w:val="00D2227C"/>
    <w:rsid w:val="00D2437B"/>
    <w:rsid w:val="00D30C6D"/>
    <w:rsid w:val="00D335EB"/>
    <w:rsid w:val="00D4597F"/>
    <w:rsid w:val="00D45ED8"/>
    <w:rsid w:val="00D52304"/>
    <w:rsid w:val="00D54D78"/>
    <w:rsid w:val="00D60B0D"/>
    <w:rsid w:val="00D60EF7"/>
    <w:rsid w:val="00D62369"/>
    <w:rsid w:val="00D70435"/>
    <w:rsid w:val="00D708C5"/>
    <w:rsid w:val="00D7133B"/>
    <w:rsid w:val="00D811AE"/>
    <w:rsid w:val="00D81642"/>
    <w:rsid w:val="00D837C2"/>
    <w:rsid w:val="00D84552"/>
    <w:rsid w:val="00D87682"/>
    <w:rsid w:val="00DC5238"/>
    <w:rsid w:val="00DC7734"/>
    <w:rsid w:val="00DD19EA"/>
    <w:rsid w:val="00DD2BAA"/>
    <w:rsid w:val="00DE0787"/>
    <w:rsid w:val="00DF01C1"/>
    <w:rsid w:val="00DF4532"/>
    <w:rsid w:val="00E022C5"/>
    <w:rsid w:val="00E04220"/>
    <w:rsid w:val="00E0499A"/>
    <w:rsid w:val="00E10458"/>
    <w:rsid w:val="00E12F78"/>
    <w:rsid w:val="00E14634"/>
    <w:rsid w:val="00E171D2"/>
    <w:rsid w:val="00E17835"/>
    <w:rsid w:val="00E21E03"/>
    <w:rsid w:val="00E24431"/>
    <w:rsid w:val="00E249E5"/>
    <w:rsid w:val="00E26F37"/>
    <w:rsid w:val="00E27E04"/>
    <w:rsid w:val="00E3213A"/>
    <w:rsid w:val="00E33EF4"/>
    <w:rsid w:val="00E3484A"/>
    <w:rsid w:val="00E41380"/>
    <w:rsid w:val="00E43F8C"/>
    <w:rsid w:val="00E533F8"/>
    <w:rsid w:val="00E70E6E"/>
    <w:rsid w:val="00E71663"/>
    <w:rsid w:val="00E74ADA"/>
    <w:rsid w:val="00E90725"/>
    <w:rsid w:val="00EA19C9"/>
    <w:rsid w:val="00EA5931"/>
    <w:rsid w:val="00EB024D"/>
    <w:rsid w:val="00EB2297"/>
    <w:rsid w:val="00EB2F2A"/>
    <w:rsid w:val="00EC0153"/>
    <w:rsid w:val="00EC12D7"/>
    <w:rsid w:val="00ED297A"/>
    <w:rsid w:val="00ED2AA1"/>
    <w:rsid w:val="00ED7B17"/>
    <w:rsid w:val="00EE010F"/>
    <w:rsid w:val="00EE3645"/>
    <w:rsid w:val="00EE3801"/>
    <w:rsid w:val="00EE62AA"/>
    <w:rsid w:val="00EF3959"/>
    <w:rsid w:val="00F005F2"/>
    <w:rsid w:val="00F04156"/>
    <w:rsid w:val="00F05805"/>
    <w:rsid w:val="00F12D21"/>
    <w:rsid w:val="00F2642D"/>
    <w:rsid w:val="00F3539B"/>
    <w:rsid w:val="00F4239A"/>
    <w:rsid w:val="00F542CF"/>
    <w:rsid w:val="00F60A0E"/>
    <w:rsid w:val="00F77DE8"/>
    <w:rsid w:val="00F80763"/>
    <w:rsid w:val="00F836AB"/>
    <w:rsid w:val="00F953F8"/>
    <w:rsid w:val="00FA51B7"/>
    <w:rsid w:val="00FB03E0"/>
    <w:rsid w:val="00FB43A6"/>
    <w:rsid w:val="00FC2AEE"/>
    <w:rsid w:val="00FC4600"/>
    <w:rsid w:val="00FC6D74"/>
    <w:rsid w:val="00FD3E19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54546-A690-46DD-B21E-2E9BCB4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5D47-6D24-4790-B691-048144F8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ICT_UD4</dc:creator>
  <cp:lastModifiedBy>Windows User</cp:lastModifiedBy>
  <cp:revision>262</cp:revision>
  <cp:lastPrinted>2021-03-02T08:25:00Z</cp:lastPrinted>
  <dcterms:created xsi:type="dcterms:W3CDTF">2020-03-04T06:44:00Z</dcterms:created>
  <dcterms:modified xsi:type="dcterms:W3CDTF">2021-03-04T01:51:00Z</dcterms:modified>
</cp:coreProperties>
</file>